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60" w:rsidRPr="00701E33" w:rsidRDefault="00820460" w:rsidP="00820460">
      <w:pPr>
        <w:pStyle w:val="Heading1"/>
        <w:rPr>
          <w:rFonts w:asciiTheme="majorHAnsi" w:hAnsiTheme="majorHAnsi"/>
          <w:szCs w:val="28"/>
        </w:rPr>
      </w:pPr>
      <w:r w:rsidRPr="00701E33">
        <w:rPr>
          <w:rFonts w:asciiTheme="majorHAnsi" w:hAnsiTheme="majorHAnsi"/>
          <w:szCs w:val="28"/>
        </w:rPr>
        <w:t>ALABAMA STATE BOARD OF PHARMACY</w:t>
      </w:r>
    </w:p>
    <w:p w:rsidR="00820460" w:rsidRPr="00701E33" w:rsidRDefault="00820460" w:rsidP="00820460">
      <w:pPr>
        <w:pStyle w:val="Heading1"/>
        <w:rPr>
          <w:rFonts w:asciiTheme="majorHAnsi" w:hAnsiTheme="majorHAnsi"/>
          <w:szCs w:val="28"/>
        </w:rPr>
      </w:pPr>
      <w:r w:rsidRPr="00701E33">
        <w:rPr>
          <w:rFonts w:asciiTheme="majorHAnsi" w:hAnsiTheme="majorHAnsi"/>
          <w:szCs w:val="28"/>
        </w:rPr>
        <w:t>111 Village Street, Hoover, AL  35242</w:t>
      </w:r>
    </w:p>
    <w:p w:rsidR="00820460" w:rsidRPr="00701E33" w:rsidRDefault="00820460" w:rsidP="00820460">
      <w:pPr>
        <w:rPr>
          <w:rFonts w:asciiTheme="majorHAnsi" w:hAnsiTheme="majorHAnsi"/>
          <w:b/>
          <w:i/>
          <w:sz w:val="28"/>
          <w:szCs w:val="28"/>
        </w:rPr>
      </w:pPr>
      <w:r w:rsidRPr="00701E33">
        <w:rPr>
          <w:rFonts w:asciiTheme="majorHAnsi" w:hAnsiTheme="majorHAnsi"/>
          <w:b/>
          <w:i/>
          <w:sz w:val="28"/>
          <w:szCs w:val="28"/>
        </w:rPr>
        <w:t>WEDNESDAY</w:t>
      </w:r>
      <w:r w:rsidRPr="00701E33">
        <w:rPr>
          <w:rFonts w:asciiTheme="majorHAnsi" w:hAnsiTheme="majorHAnsi"/>
          <w:b/>
          <w:i/>
          <w:sz w:val="28"/>
          <w:szCs w:val="28"/>
        </w:rPr>
        <w:tab/>
      </w:r>
      <w:proofErr w:type="gramStart"/>
      <w:r w:rsidR="00BD4249">
        <w:rPr>
          <w:rFonts w:asciiTheme="majorHAnsi" w:hAnsiTheme="majorHAnsi"/>
          <w:b/>
          <w:i/>
          <w:sz w:val="28"/>
          <w:szCs w:val="28"/>
        </w:rPr>
        <w:t>March</w:t>
      </w:r>
      <w:r w:rsidR="00DE04A6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701E33" w:rsidRPr="00701E33">
        <w:rPr>
          <w:rFonts w:asciiTheme="majorHAnsi" w:hAnsiTheme="majorHAnsi"/>
          <w:b/>
          <w:i/>
          <w:sz w:val="28"/>
          <w:szCs w:val="28"/>
        </w:rPr>
        <w:t xml:space="preserve"> </w:t>
      </w:r>
      <w:r w:rsidR="00DE04A6">
        <w:rPr>
          <w:rFonts w:asciiTheme="majorHAnsi" w:hAnsiTheme="majorHAnsi"/>
          <w:b/>
          <w:i/>
          <w:sz w:val="28"/>
          <w:szCs w:val="28"/>
        </w:rPr>
        <w:t>25</w:t>
      </w:r>
      <w:proofErr w:type="gramEnd"/>
      <w:r w:rsidR="00DE04A6">
        <w:rPr>
          <w:rFonts w:asciiTheme="majorHAnsi" w:hAnsiTheme="majorHAnsi"/>
          <w:b/>
          <w:i/>
          <w:sz w:val="28"/>
          <w:szCs w:val="28"/>
        </w:rPr>
        <w:t xml:space="preserve">, </w:t>
      </w:r>
      <w:r w:rsidR="00701E33" w:rsidRPr="00701E33">
        <w:rPr>
          <w:rFonts w:asciiTheme="majorHAnsi" w:hAnsiTheme="majorHAnsi"/>
          <w:b/>
          <w:i/>
          <w:sz w:val="28"/>
          <w:szCs w:val="28"/>
        </w:rPr>
        <w:t>2015</w:t>
      </w:r>
    </w:p>
    <w:p w:rsidR="00DE04A6" w:rsidRDefault="00DE04A6" w:rsidP="00820460">
      <w:pPr>
        <w:rPr>
          <w:rFonts w:asciiTheme="majorHAnsi" w:hAnsiTheme="majorHAnsi"/>
          <w:b/>
          <w:i/>
          <w:sz w:val="28"/>
          <w:szCs w:val="28"/>
          <w:u w:val="single"/>
        </w:rPr>
      </w:pPr>
      <w:bookmarkStart w:id="0" w:name="_GoBack"/>
      <w:bookmarkEnd w:id="0"/>
    </w:p>
    <w:p w:rsidR="00820460" w:rsidRPr="00701E33" w:rsidRDefault="00820460" w:rsidP="00820460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701E33">
        <w:rPr>
          <w:rFonts w:asciiTheme="majorHAnsi" w:hAnsiTheme="majorHAnsi"/>
          <w:b/>
          <w:i/>
          <w:sz w:val="28"/>
          <w:szCs w:val="28"/>
          <w:u w:val="single"/>
        </w:rPr>
        <w:t>BUSINESS MEETING</w:t>
      </w:r>
    </w:p>
    <w:p w:rsidR="00820460" w:rsidRPr="00701E33" w:rsidRDefault="00820460" w:rsidP="00820460">
      <w:pPr>
        <w:rPr>
          <w:rFonts w:asciiTheme="majorHAnsi" w:hAnsiTheme="majorHAnsi"/>
          <w:b/>
          <w:i/>
          <w:sz w:val="28"/>
          <w:szCs w:val="28"/>
          <w:u w:val="single"/>
        </w:rPr>
      </w:pPr>
      <w:r w:rsidRPr="00701E33">
        <w:rPr>
          <w:rFonts w:asciiTheme="majorHAnsi" w:hAnsiTheme="majorHAnsi"/>
          <w:b/>
          <w:i/>
          <w:sz w:val="28"/>
          <w:szCs w:val="28"/>
          <w:u w:val="single"/>
        </w:rPr>
        <w:t>ACTION:</w:t>
      </w:r>
    </w:p>
    <w:p w:rsidR="00820460" w:rsidRPr="00820460" w:rsidRDefault="00820460" w:rsidP="00820460">
      <w:pPr>
        <w:rPr>
          <w:rFonts w:asciiTheme="majorHAnsi" w:hAnsiTheme="majorHAnsi"/>
          <w:b/>
          <w:i/>
          <w:sz w:val="32"/>
          <w:szCs w:val="32"/>
          <w:u w:val="single"/>
        </w:rPr>
      </w:pPr>
    </w:p>
    <w:p w:rsidR="00820460" w:rsidRPr="00820460" w:rsidRDefault="00820460" w:rsidP="00820460">
      <w:pPr>
        <w:ind w:left="1440" w:hanging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t>9:00 A.M.</w:t>
      </w:r>
      <w:r w:rsidRPr="00820460">
        <w:rPr>
          <w:rFonts w:asciiTheme="majorHAnsi" w:hAnsiTheme="majorHAnsi"/>
          <w:sz w:val="28"/>
          <w:szCs w:val="28"/>
        </w:rPr>
        <w:tab/>
        <w:t xml:space="preserve">President </w:t>
      </w:r>
      <w:proofErr w:type="spellStart"/>
      <w:r w:rsidR="00FF3F84">
        <w:rPr>
          <w:rFonts w:asciiTheme="majorHAnsi" w:hAnsiTheme="majorHAnsi"/>
          <w:sz w:val="28"/>
          <w:szCs w:val="28"/>
        </w:rPr>
        <w:t>McConaghy</w:t>
      </w:r>
      <w:proofErr w:type="spellEnd"/>
      <w:r w:rsidRPr="00820460">
        <w:rPr>
          <w:rFonts w:asciiTheme="majorHAnsi" w:hAnsiTheme="majorHAnsi"/>
          <w:sz w:val="28"/>
          <w:szCs w:val="28"/>
        </w:rPr>
        <w:t>-</w:t>
      </w:r>
    </w:p>
    <w:p w:rsidR="00820460" w:rsidRP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t>Establishment of Quorum</w:t>
      </w:r>
    </w:p>
    <w:p w:rsidR="00820460" w:rsidRPr="00820460" w:rsidRDefault="00820460" w:rsidP="00820460">
      <w:pPr>
        <w:ind w:left="1440" w:hanging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tab/>
        <w:t xml:space="preserve">Adoption of Agenda </w:t>
      </w:r>
      <w:r w:rsidRPr="00820460">
        <w:rPr>
          <w:rFonts w:asciiTheme="majorHAnsi" w:hAnsiTheme="majorHAnsi"/>
          <w:sz w:val="28"/>
          <w:szCs w:val="28"/>
        </w:rPr>
        <w:tab/>
      </w:r>
    </w:p>
    <w:p w:rsidR="00820460" w:rsidRPr="00820460" w:rsidRDefault="00820460" w:rsidP="00820460">
      <w:pPr>
        <w:ind w:left="1440" w:hanging="1440"/>
        <w:rPr>
          <w:rFonts w:asciiTheme="majorHAnsi" w:hAnsiTheme="majorHAnsi"/>
          <w:sz w:val="28"/>
          <w:szCs w:val="28"/>
        </w:rPr>
      </w:pPr>
    </w:p>
    <w:p w:rsidR="00DE04A6" w:rsidRDefault="00DE04A6" w:rsidP="00820460">
      <w:pPr>
        <w:ind w:left="720" w:firstLine="720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Presentations:</w:t>
      </w:r>
    </w:p>
    <w:p w:rsidR="00DE04A6" w:rsidRDefault="00DE04A6" w:rsidP="00DE04A6">
      <w:pPr>
        <w:pStyle w:val="ListParagraph"/>
        <w:numPr>
          <w:ilvl w:val="0"/>
          <w:numId w:val="15"/>
        </w:numPr>
        <w:rPr>
          <w:rFonts w:asciiTheme="majorHAnsi" w:hAnsiTheme="majorHAnsi"/>
          <w:i/>
          <w:sz w:val="28"/>
          <w:szCs w:val="28"/>
        </w:rPr>
      </w:pPr>
      <w:proofErr w:type="spellStart"/>
      <w:r>
        <w:rPr>
          <w:rFonts w:asciiTheme="majorHAnsi" w:hAnsiTheme="majorHAnsi"/>
          <w:i/>
          <w:sz w:val="28"/>
          <w:szCs w:val="28"/>
        </w:rPr>
        <w:t>CyberBest</w:t>
      </w:r>
      <w:proofErr w:type="spellEnd"/>
    </w:p>
    <w:p w:rsidR="00597977" w:rsidRPr="00DE04A6" w:rsidRDefault="00597977" w:rsidP="00DE04A6">
      <w:pPr>
        <w:pStyle w:val="ListParagraph"/>
        <w:numPr>
          <w:ilvl w:val="0"/>
          <w:numId w:val="15"/>
        </w:numPr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Rick Stephens</w:t>
      </w:r>
    </w:p>
    <w:p w:rsidR="00DE04A6" w:rsidRDefault="00DE04A6" w:rsidP="00820460">
      <w:pPr>
        <w:ind w:left="720" w:firstLine="720"/>
        <w:rPr>
          <w:rFonts w:asciiTheme="majorHAnsi" w:hAnsiTheme="majorHAnsi"/>
          <w:i/>
          <w:sz w:val="28"/>
          <w:szCs w:val="28"/>
        </w:rPr>
      </w:pPr>
    </w:p>
    <w:p w:rsidR="00820460" w:rsidRDefault="00820460" w:rsidP="00820460">
      <w:pPr>
        <w:ind w:left="720" w:firstLine="72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Treasurer’s Report</w:t>
      </w:r>
      <w:r w:rsidRPr="00820460">
        <w:rPr>
          <w:rFonts w:asciiTheme="majorHAnsi" w:hAnsiTheme="majorHAnsi"/>
          <w:sz w:val="28"/>
          <w:szCs w:val="28"/>
        </w:rPr>
        <w:t xml:space="preserve"> – </w:t>
      </w:r>
      <w:r w:rsidR="00FF3F84">
        <w:rPr>
          <w:rFonts w:asciiTheme="majorHAnsi" w:hAnsiTheme="majorHAnsi"/>
          <w:sz w:val="28"/>
          <w:szCs w:val="28"/>
        </w:rPr>
        <w:t>Buddy Bunch</w:t>
      </w:r>
    </w:p>
    <w:p w:rsidR="00694A28" w:rsidRPr="00820460" w:rsidRDefault="00694A28" w:rsidP="00820460">
      <w:pPr>
        <w:ind w:left="720" w:firstLine="72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ind w:left="720" w:firstLine="720"/>
        <w:rPr>
          <w:rFonts w:asciiTheme="majorHAnsi" w:hAnsiTheme="majorHAnsi"/>
          <w:i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BOP Wellness Committee Report</w:t>
      </w:r>
    </w:p>
    <w:p w:rsidR="00820460" w:rsidRPr="00820460" w:rsidRDefault="00434EB7" w:rsidP="00820460">
      <w:pPr>
        <w:ind w:left="1440" w:firstLine="720"/>
        <w:rPr>
          <w:rFonts w:asciiTheme="majorHAnsi" w:hAnsiTheme="majorHAnsi"/>
          <w:bCs/>
          <w:iCs/>
          <w:sz w:val="28"/>
          <w:szCs w:val="28"/>
        </w:rPr>
      </w:pPr>
      <w:r>
        <w:rPr>
          <w:rFonts w:asciiTheme="majorHAnsi" w:hAnsiTheme="majorHAnsi"/>
          <w:bCs/>
          <w:iCs/>
          <w:sz w:val="28"/>
          <w:szCs w:val="28"/>
        </w:rPr>
        <w:t>March</w:t>
      </w:r>
      <w:r w:rsidR="00FF3F84">
        <w:rPr>
          <w:rFonts w:asciiTheme="majorHAnsi" w:hAnsiTheme="majorHAnsi"/>
          <w:bCs/>
          <w:iCs/>
          <w:sz w:val="28"/>
          <w:szCs w:val="28"/>
        </w:rPr>
        <w:t xml:space="preserve"> 2015</w:t>
      </w:r>
      <w:r w:rsidR="00820460" w:rsidRPr="00820460">
        <w:rPr>
          <w:rFonts w:asciiTheme="majorHAnsi" w:hAnsiTheme="majorHAnsi"/>
          <w:bCs/>
          <w:iCs/>
          <w:sz w:val="28"/>
          <w:szCs w:val="28"/>
        </w:rPr>
        <w:t xml:space="preserve"> Report</w:t>
      </w:r>
      <w:r w:rsidR="003C33DF">
        <w:rPr>
          <w:rFonts w:asciiTheme="majorHAnsi" w:hAnsiTheme="majorHAnsi"/>
          <w:bCs/>
          <w:iCs/>
          <w:sz w:val="28"/>
          <w:szCs w:val="28"/>
        </w:rPr>
        <w:t xml:space="preserve"> </w:t>
      </w:r>
      <w:r w:rsidR="00820460" w:rsidRPr="00820460">
        <w:rPr>
          <w:rFonts w:asciiTheme="majorHAnsi" w:hAnsiTheme="majorHAnsi"/>
          <w:bCs/>
          <w:iCs/>
          <w:sz w:val="28"/>
          <w:szCs w:val="28"/>
        </w:rPr>
        <w:t xml:space="preserve"> </w:t>
      </w:r>
    </w:p>
    <w:p w:rsidR="00820460" w:rsidRPr="00820460" w:rsidRDefault="00820460" w:rsidP="00820460">
      <w:pPr>
        <w:ind w:left="1440" w:firstLine="720"/>
        <w:rPr>
          <w:rFonts w:asciiTheme="majorHAnsi" w:hAnsiTheme="majorHAnsi"/>
          <w:bCs/>
          <w:iCs/>
          <w:sz w:val="28"/>
          <w:szCs w:val="28"/>
        </w:rPr>
      </w:pPr>
    </w:p>
    <w:p w:rsidR="00820460" w:rsidRPr="00820460" w:rsidRDefault="00820460" w:rsidP="00820460">
      <w:pPr>
        <w:ind w:left="1080" w:firstLine="360"/>
        <w:rPr>
          <w:rFonts w:asciiTheme="majorHAnsi" w:hAnsiTheme="majorHAnsi"/>
          <w:i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Board Minutes – Correct/Approve individually</w:t>
      </w:r>
    </w:p>
    <w:p w:rsid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t>Need to vote individually to accept as written.</w:t>
      </w:r>
    </w:p>
    <w:p w:rsidR="00820460" w:rsidRDefault="00434EB7" w:rsidP="00701E33">
      <w:pPr>
        <w:pStyle w:val="ListParagraph"/>
        <w:numPr>
          <w:ilvl w:val="0"/>
          <w:numId w:val="1"/>
        </w:numPr>
        <w:ind w:hanging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February 24</w:t>
      </w:r>
      <w:r w:rsidR="00DE04A6">
        <w:rPr>
          <w:rFonts w:asciiTheme="majorHAnsi" w:hAnsiTheme="majorHAnsi"/>
          <w:sz w:val="28"/>
          <w:szCs w:val="28"/>
        </w:rPr>
        <w:t>, 2015</w:t>
      </w:r>
      <w:r w:rsidR="00820460" w:rsidRPr="003C33DF">
        <w:rPr>
          <w:rFonts w:asciiTheme="majorHAnsi" w:hAnsiTheme="majorHAnsi"/>
          <w:sz w:val="28"/>
          <w:szCs w:val="28"/>
        </w:rPr>
        <w:t xml:space="preserve"> Board </w:t>
      </w:r>
      <w:r w:rsidR="007605DE">
        <w:rPr>
          <w:rFonts w:asciiTheme="majorHAnsi" w:hAnsiTheme="majorHAnsi"/>
          <w:sz w:val="28"/>
          <w:szCs w:val="28"/>
        </w:rPr>
        <w:t xml:space="preserve">Business </w:t>
      </w:r>
      <w:r w:rsidR="00820460" w:rsidRPr="003C33DF">
        <w:rPr>
          <w:rFonts w:asciiTheme="majorHAnsi" w:hAnsiTheme="majorHAnsi"/>
          <w:sz w:val="28"/>
          <w:szCs w:val="28"/>
        </w:rPr>
        <w:t>Minutes</w:t>
      </w:r>
    </w:p>
    <w:p w:rsidR="0062699E" w:rsidRDefault="0062699E" w:rsidP="00701E33">
      <w:pPr>
        <w:pStyle w:val="ListParagraph"/>
        <w:numPr>
          <w:ilvl w:val="0"/>
          <w:numId w:val="1"/>
        </w:numPr>
        <w:ind w:hanging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October 2014 Interview Minutes</w:t>
      </w:r>
    </w:p>
    <w:p w:rsidR="0062699E" w:rsidRDefault="0062699E" w:rsidP="0062699E">
      <w:pPr>
        <w:pStyle w:val="ListParagraph"/>
        <w:numPr>
          <w:ilvl w:val="0"/>
          <w:numId w:val="1"/>
        </w:numPr>
        <w:ind w:hanging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November 2014 Interview Minutes</w:t>
      </w:r>
    </w:p>
    <w:p w:rsidR="0062699E" w:rsidRDefault="0062699E" w:rsidP="0062699E">
      <w:pPr>
        <w:pStyle w:val="ListParagraph"/>
        <w:numPr>
          <w:ilvl w:val="0"/>
          <w:numId w:val="1"/>
        </w:numPr>
        <w:ind w:hanging="81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December 2014 Interview Minutes</w:t>
      </w:r>
    </w:p>
    <w:p w:rsidR="00820460" w:rsidRP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ind w:left="720" w:firstLine="720"/>
        <w:rPr>
          <w:rFonts w:asciiTheme="majorHAnsi" w:hAnsiTheme="majorHAnsi"/>
          <w:i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Inspector Report</w:t>
      </w:r>
      <w:r w:rsidR="00152AE7">
        <w:rPr>
          <w:rFonts w:asciiTheme="majorHAnsi" w:hAnsiTheme="majorHAnsi"/>
          <w:i/>
          <w:sz w:val="28"/>
          <w:szCs w:val="28"/>
        </w:rPr>
        <w:t xml:space="preserve"> – </w:t>
      </w:r>
      <w:r w:rsidR="00152AE7" w:rsidRPr="00152AE7">
        <w:rPr>
          <w:rFonts w:asciiTheme="majorHAnsi" w:hAnsiTheme="majorHAnsi"/>
          <w:sz w:val="28"/>
          <w:szCs w:val="28"/>
        </w:rPr>
        <w:t>Eddie Braden</w:t>
      </w:r>
    </w:p>
    <w:p w:rsidR="00820460" w:rsidRPr="00820460" w:rsidRDefault="00820460" w:rsidP="00820460">
      <w:pPr>
        <w:ind w:left="720" w:firstLine="720"/>
        <w:rPr>
          <w:rFonts w:asciiTheme="majorHAnsi" w:hAnsiTheme="majorHAnsi"/>
          <w:sz w:val="28"/>
          <w:szCs w:val="28"/>
        </w:rPr>
      </w:pPr>
    </w:p>
    <w:p w:rsidR="00820460" w:rsidRPr="00820460" w:rsidRDefault="00820460" w:rsidP="00820460">
      <w:pPr>
        <w:ind w:left="1440"/>
        <w:rPr>
          <w:rFonts w:asciiTheme="majorHAnsi" w:hAnsiTheme="majorHAnsi"/>
          <w:i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 xml:space="preserve">Secretary’s Report – </w:t>
      </w:r>
      <w:r w:rsidRPr="00152AE7">
        <w:rPr>
          <w:rFonts w:asciiTheme="majorHAnsi" w:hAnsiTheme="majorHAnsi"/>
          <w:sz w:val="28"/>
          <w:szCs w:val="28"/>
        </w:rPr>
        <w:t>Susan Alverson</w:t>
      </w:r>
    </w:p>
    <w:p w:rsidR="00820460" w:rsidRPr="00820460" w:rsidRDefault="00820460" w:rsidP="00820460">
      <w:pPr>
        <w:ind w:left="1440"/>
        <w:rPr>
          <w:rFonts w:asciiTheme="majorHAnsi" w:hAnsiTheme="majorHAnsi"/>
          <w:i/>
          <w:sz w:val="28"/>
          <w:szCs w:val="28"/>
        </w:rPr>
      </w:pPr>
    </w:p>
    <w:p w:rsidR="00820460" w:rsidRP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Attorney’s Report</w:t>
      </w:r>
      <w:r w:rsidRPr="00820460">
        <w:rPr>
          <w:rFonts w:asciiTheme="majorHAnsi" w:hAnsiTheme="majorHAnsi"/>
          <w:sz w:val="28"/>
          <w:szCs w:val="28"/>
        </w:rPr>
        <w:t xml:space="preserve"> – Jim Ward</w:t>
      </w:r>
    </w:p>
    <w:p w:rsidR="00820460" w:rsidRP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</w:p>
    <w:p w:rsidR="00820460" w:rsidRDefault="00820460" w:rsidP="00820460">
      <w:pPr>
        <w:ind w:left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Old Business</w:t>
      </w:r>
      <w:r w:rsidRPr="00820460">
        <w:rPr>
          <w:rFonts w:asciiTheme="majorHAnsi" w:hAnsiTheme="majorHAnsi"/>
          <w:sz w:val="28"/>
          <w:szCs w:val="28"/>
        </w:rPr>
        <w:t xml:space="preserve"> – President </w:t>
      </w:r>
      <w:proofErr w:type="spellStart"/>
      <w:r w:rsidR="00FF3F84">
        <w:rPr>
          <w:rFonts w:asciiTheme="majorHAnsi" w:hAnsiTheme="majorHAnsi"/>
          <w:sz w:val="28"/>
          <w:szCs w:val="28"/>
        </w:rPr>
        <w:t>McConaghy</w:t>
      </w:r>
      <w:proofErr w:type="spellEnd"/>
    </w:p>
    <w:p w:rsidR="00BD4249" w:rsidRPr="00DE04A6" w:rsidRDefault="00BD4249" w:rsidP="00BD4249">
      <w:pPr>
        <w:ind w:left="720" w:firstLine="720"/>
        <w:rPr>
          <w:rFonts w:asciiTheme="majorHAnsi" w:hAnsiTheme="majorHAnsi"/>
          <w:sz w:val="28"/>
          <w:szCs w:val="28"/>
        </w:rPr>
      </w:pPr>
      <w:r w:rsidRPr="00BD4249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i/>
          <w:sz w:val="28"/>
          <w:szCs w:val="28"/>
        </w:rPr>
        <w:t>.</w:t>
      </w:r>
      <w:r>
        <w:rPr>
          <w:rFonts w:asciiTheme="majorHAnsi" w:hAnsiTheme="majorHAnsi"/>
          <w:i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 xml:space="preserve">Vote to approve/reject </w:t>
      </w:r>
      <w:proofErr w:type="gramStart"/>
      <w:r>
        <w:rPr>
          <w:rFonts w:asciiTheme="majorHAnsi" w:hAnsiTheme="majorHAnsi"/>
          <w:sz w:val="28"/>
          <w:szCs w:val="28"/>
        </w:rPr>
        <w:t>amendment  to</w:t>
      </w:r>
      <w:proofErr w:type="gramEnd"/>
      <w:r>
        <w:rPr>
          <w:rFonts w:asciiTheme="majorHAnsi" w:hAnsiTheme="majorHAnsi"/>
          <w:sz w:val="28"/>
          <w:szCs w:val="28"/>
        </w:rPr>
        <w:t xml:space="preserve"> Rule</w:t>
      </w:r>
      <w:r w:rsidRPr="00DE04A6">
        <w:rPr>
          <w:rFonts w:asciiTheme="majorHAnsi" w:hAnsiTheme="majorHAnsi"/>
          <w:sz w:val="28"/>
          <w:szCs w:val="28"/>
        </w:rPr>
        <w:t xml:space="preserve"> 680-X-2-18</w:t>
      </w:r>
    </w:p>
    <w:p w:rsidR="00BD4249" w:rsidRDefault="00BD4249" w:rsidP="00820460">
      <w:pPr>
        <w:ind w:left="1440"/>
        <w:rPr>
          <w:rFonts w:asciiTheme="majorHAnsi" w:hAnsiTheme="majorHAnsi"/>
          <w:sz w:val="28"/>
          <w:szCs w:val="28"/>
        </w:rPr>
      </w:pPr>
    </w:p>
    <w:p w:rsidR="00FF3F84" w:rsidRDefault="00820460" w:rsidP="00FF3F84">
      <w:pPr>
        <w:ind w:left="1440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i/>
          <w:sz w:val="28"/>
          <w:szCs w:val="28"/>
        </w:rPr>
        <w:t>New Business</w:t>
      </w:r>
      <w:r w:rsidRPr="00820460">
        <w:rPr>
          <w:rFonts w:asciiTheme="majorHAnsi" w:hAnsiTheme="majorHAnsi"/>
          <w:sz w:val="28"/>
          <w:szCs w:val="28"/>
        </w:rPr>
        <w:t xml:space="preserve"> – </w:t>
      </w:r>
      <w:r w:rsidR="00FF3F84" w:rsidRPr="00820460">
        <w:rPr>
          <w:rFonts w:asciiTheme="majorHAnsi" w:hAnsiTheme="majorHAnsi"/>
          <w:sz w:val="28"/>
          <w:szCs w:val="28"/>
        </w:rPr>
        <w:t xml:space="preserve">President </w:t>
      </w:r>
      <w:proofErr w:type="spellStart"/>
      <w:r w:rsidR="00FF3F84">
        <w:rPr>
          <w:rFonts w:asciiTheme="majorHAnsi" w:hAnsiTheme="majorHAnsi"/>
          <w:sz w:val="28"/>
          <w:szCs w:val="28"/>
        </w:rPr>
        <w:t>McConaghy</w:t>
      </w:r>
      <w:proofErr w:type="spellEnd"/>
    </w:p>
    <w:p w:rsidR="00D623A4" w:rsidRPr="00D623A4" w:rsidRDefault="00D623A4" w:rsidP="00D623A4">
      <w:pPr>
        <w:pStyle w:val="ListParagraph"/>
        <w:numPr>
          <w:ilvl w:val="0"/>
          <w:numId w:val="1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Proposed changes to Employee Personnel handbook; policies #2 and #10</w:t>
      </w:r>
    </w:p>
    <w:p w:rsidR="00FF3F84" w:rsidRPr="003C33DF" w:rsidRDefault="00FF3F84" w:rsidP="00FF3F84">
      <w:pPr>
        <w:pStyle w:val="ListParagraph"/>
        <w:ind w:left="1800"/>
        <w:rPr>
          <w:rFonts w:asciiTheme="majorHAnsi" w:hAnsiTheme="majorHAnsi"/>
          <w:sz w:val="28"/>
          <w:szCs w:val="28"/>
        </w:rPr>
      </w:pPr>
    </w:p>
    <w:p w:rsidR="00FF3F84" w:rsidRDefault="00FF3F84" w:rsidP="00FF3F84">
      <w:pPr>
        <w:rPr>
          <w:rFonts w:asciiTheme="majorHAnsi" w:hAnsiTheme="majorHAnsi"/>
          <w:sz w:val="28"/>
          <w:szCs w:val="28"/>
        </w:rPr>
      </w:pPr>
      <w:r w:rsidRPr="00FF3F84">
        <w:rPr>
          <w:rFonts w:asciiTheme="majorHAnsi" w:hAnsiTheme="majorHAnsi"/>
          <w:sz w:val="28"/>
          <w:szCs w:val="28"/>
        </w:rPr>
        <w:t>11:30 A.M.</w:t>
      </w:r>
      <w:r w:rsidRPr="00FF3F84">
        <w:rPr>
          <w:rFonts w:asciiTheme="majorHAnsi" w:hAnsiTheme="majorHAnsi"/>
          <w:sz w:val="28"/>
          <w:szCs w:val="28"/>
        </w:rPr>
        <w:tab/>
        <w:t xml:space="preserve">Interviews </w:t>
      </w:r>
      <w:r>
        <w:rPr>
          <w:rFonts w:asciiTheme="majorHAnsi" w:hAnsiTheme="majorHAnsi"/>
          <w:sz w:val="28"/>
          <w:szCs w:val="28"/>
        </w:rPr>
        <w:t>-</w:t>
      </w:r>
      <w:r w:rsidRPr="00FF3F84">
        <w:rPr>
          <w:rFonts w:asciiTheme="majorHAnsi" w:hAnsiTheme="majorHAnsi"/>
          <w:sz w:val="28"/>
          <w:szCs w:val="28"/>
        </w:rPr>
        <w:t xml:space="preserve"> candidates for licensure</w:t>
      </w:r>
    </w:p>
    <w:p w:rsidR="00434EB7" w:rsidRDefault="00434EB7" w:rsidP="00D6753B">
      <w:pPr>
        <w:pStyle w:val="Heading4"/>
        <w:rPr>
          <w:rFonts w:asciiTheme="majorHAnsi" w:hAnsiTheme="majorHAnsi"/>
          <w:sz w:val="28"/>
          <w:szCs w:val="28"/>
        </w:rPr>
      </w:pPr>
    </w:p>
    <w:p w:rsidR="00820460" w:rsidRPr="00820460" w:rsidRDefault="00FF3F84" w:rsidP="00D6753B">
      <w:pPr>
        <w:pStyle w:val="Heading4"/>
        <w:rPr>
          <w:rFonts w:asciiTheme="majorHAnsi" w:hAnsiTheme="majorHAnsi"/>
          <w:sz w:val="28"/>
          <w:szCs w:val="28"/>
        </w:rPr>
      </w:pPr>
      <w:r w:rsidRPr="00820460">
        <w:rPr>
          <w:rFonts w:asciiTheme="majorHAnsi" w:hAnsiTheme="majorHAnsi"/>
          <w:sz w:val="28"/>
          <w:szCs w:val="28"/>
        </w:rPr>
        <w:t>ORDER IN WHICH ITEMS WILL BE DISCUSSED IS BOARD’S DISCRETION</w:t>
      </w:r>
    </w:p>
    <w:p w:rsidR="006B41E3" w:rsidRPr="00820460" w:rsidRDefault="006B41E3">
      <w:pPr>
        <w:rPr>
          <w:sz w:val="28"/>
          <w:szCs w:val="28"/>
        </w:rPr>
      </w:pPr>
    </w:p>
    <w:sectPr w:rsidR="006B41E3" w:rsidRPr="00820460" w:rsidSect="00701E33">
      <w:pgSz w:w="12240" w:h="15840"/>
      <w:pgMar w:top="720" w:right="72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549"/>
    <w:multiLevelType w:val="hybridMultilevel"/>
    <w:tmpl w:val="5C26B7DA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145DF2"/>
    <w:multiLevelType w:val="hybridMultilevel"/>
    <w:tmpl w:val="ACA023F2"/>
    <w:lvl w:ilvl="0" w:tplc="0409000F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334063F"/>
    <w:multiLevelType w:val="hybridMultilevel"/>
    <w:tmpl w:val="223258BC"/>
    <w:lvl w:ilvl="0" w:tplc="3E56C056">
      <w:start w:val="1"/>
      <w:numFmt w:val="decimal"/>
      <w:lvlText w:val="%1."/>
      <w:lvlJc w:val="left"/>
      <w:pPr>
        <w:ind w:left="252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3B7032E"/>
    <w:multiLevelType w:val="hybridMultilevel"/>
    <w:tmpl w:val="B66E18E6"/>
    <w:lvl w:ilvl="0" w:tplc="1F36C6C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A266297"/>
    <w:multiLevelType w:val="hybridMultilevel"/>
    <w:tmpl w:val="105C1EC8"/>
    <w:lvl w:ilvl="0" w:tplc="4414223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CC84169"/>
    <w:multiLevelType w:val="hybridMultilevel"/>
    <w:tmpl w:val="E3CE0A6A"/>
    <w:lvl w:ilvl="0" w:tplc="B172E63A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8D631F6"/>
    <w:multiLevelType w:val="hybridMultilevel"/>
    <w:tmpl w:val="1E260960"/>
    <w:lvl w:ilvl="0" w:tplc="9AB49922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D297CB6"/>
    <w:multiLevelType w:val="hybridMultilevel"/>
    <w:tmpl w:val="91F25BFE"/>
    <w:lvl w:ilvl="0" w:tplc="9B383660">
      <w:start w:val="1"/>
      <w:numFmt w:val="decimal"/>
      <w:lvlText w:val="%1."/>
      <w:lvlJc w:val="left"/>
      <w:pPr>
        <w:ind w:left="25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3DD428CA"/>
    <w:multiLevelType w:val="hybridMultilevel"/>
    <w:tmpl w:val="88B0384C"/>
    <w:lvl w:ilvl="0" w:tplc="C92E81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414AA8"/>
    <w:multiLevelType w:val="hybridMultilevel"/>
    <w:tmpl w:val="0C22E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A26449"/>
    <w:multiLevelType w:val="hybridMultilevel"/>
    <w:tmpl w:val="E1A05110"/>
    <w:lvl w:ilvl="0" w:tplc="1A3E36CE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D86CF6"/>
    <w:multiLevelType w:val="hybridMultilevel"/>
    <w:tmpl w:val="C1CAFCD6"/>
    <w:lvl w:ilvl="0" w:tplc="9A44A18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699C5EFB"/>
    <w:multiLevelType w:val="hybridMultilevel"/>
    <w:tmpl w:val="D7C8CAFA"/>
    <w:lvl w:ilvl="0" w:tplc="FEB05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A934DDE"/>
    <w:multiLevelType w:val="hybridMultilevel"/>
    <w:tmpl w:val="9CE48588"/>
    <w:lvl w:ilvl="0" w:tplc="8A0C87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5312AF2"/>
    <w:multiLevelType w:val="hybridMultilevel"/>
    <w:tmpl w:val="E1728084"/>
    <w:lvl w:ilvl="0" w:tplc="24A0701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77F36515"/>
    <w:multiLevelType w:val="hybridMultilevel"/>
    <w:tmpl w:val="615A2B06"/>
    <w:lvl w:ilvl="0" w:tplc="BC48C5B6">
      <w:start w:val="1"/>
      <w:numFmt w:val="decimal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1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11"/>
  </w:num>
  <w:num w:numId="9">
    <w:abstractNumId w:val="1"/>
  </w:num>
  <w:num w:numId="10">
    <w:abstractNumId w:val="0"/>
  </w:num>
  <w:num w:numId="11">
    <w:abstractNumId w:val="6"/>
  </w:num>
  <w:num w:numId="12">
    <w:abstractNumId w:val="10"/>
  </w:num>
  <w:num w:numId="13">
    <w:abstractNumId w:val="9"/>
  </w:num>
  <w:num w:numId="14">
    <w:abstractNumId w:val="3"/>
  </w:num>
  <w:num w:numId="15">
    <w:abstractNumId w:val="1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60"/>
    <w:rsid w:val="0013418E"/>
    <w:rsid w:val="00152AE7"/>
    <w:rsid w:val="00222BEE"/>
    <w:rsid w:val="00372385"/>
    <w:rsid w:val="003C33DF"/>
    <w:rsid w:val="00434EB7"/>
    <w:rsid w:val="004571D8"/>
    <w:rsid w:val="005018FA"/>
    <w:rsid w:val="00597977"/>
    <w:rsid w:val="0062699E"/>
    <w:rsid w:val="00683662"/>
    <w:rsid w:val="00694A28"/>
    <w:rsid w:val="006B41E3"/>
    <w:rsid w:val="00701E33"/>
    <w:rsid w:val="007532E5"/>
    <w:rsid w:val="007605DE"/>
    <w:rsid w:val="00787D31"/>
    <w:rsid w:val="00820460"/>
    <w:rsid w:val="0082432E"/>
    <w:rsid w:val="009223FC"/>
    <w:rsid w:val="009F4E50"/>
    <w:rsid w:val="00B379BE"/>
    <w:rsid w:val="00BD4249"/>
    <w:rsid w:val="00C17170"/>
    <w:rsid w:val="00CD10B0"/>
    <w:rsid w:val="00D623A4"/>
    <w:rsid w:val="00D6753B"/>
    <w:rsid w:val="00DE04A6"/>
    <w:rsid w:val="00E00FB9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0460"/>
    <w:pPr>
      <w:keepNext/>
      <w:outlineLvl w:val="0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820460"/>
    <w:pPr>
      <w:keepNext/>
      <w:jc w:val="center"/>
      <w:outlineLvl w:val="3"/>
    </w:pPr>
    <w:rPr>
      <w:rFonts w:ascii="Arial" w:hAnsi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46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20460"/>
    <w:rPr>
      <w:rFonts w:ascii="Arial" w:eastAsia="Times New Roman" w:hAnsi="Arial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820460"/>
    <w:pPr>
      <w:ind w:left="720"/>
      <w:contextualSpacing/>
    </w:pPr>
  </w:style>
  <w:style w:type="paragraph" w:customStyle="1" w:styleId="Default">
    <w:name w:val="Default"/>
    <w:rsid w:val="00694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20460"/>
    <w:pPr>
      <w:keepNext/>
      <w:outlineLvl w:val="0"/>
    </w:pPr>
    <w:rPr>
      <w:rFonts w:ascii="Arial" w:hAnsi="Arial"/>
      <w:b/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820460"/>
    <w:pPr>
      <w:keepNext/>
      <w:jc w:val="center"/>
      <w:outlineLvl w:val="3"/>
    </w:pPr>
    <w:rPr>
      <w:rFonts w:ascii="Arial" w:hAnsi="Arial"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20460"/>
    <w:rPr>
      <w:rFonts w:ascii="Arial" w:eastAsia="Times New Roman" w:hAnsi="Arial" w:cs="Times New Roman"/>
      <w:b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20460"/>
    <w:rPr>
      <w:rFonts w:ascii="Arial" w:eastAsia="Times New Roman" w:hAnsi="Arial" w:cs="Times New Roman"/>
      <w:i/>
      <w:iCs/>
      <w:sz w:val="24"/>
      <w:szCs w:val="20"/>
    </w:rPr>
  </w:style>
  <w:style w:type="paragraph" w:styleId="ListParagraph">
    <w:name w:val="List Paragraph"/>
    <w:basedOn w:val="Normal"/>
    <w:uiPriority w:val="34"/>
    <w:qFormat/>
    <w:rsid w:val="00820460"/>
    <w:pPr>
      <w:ind w:left="720"/>
      <w:contextualSpacing/>
    </w:pPr>
  </w:style>
  <w:style w:type="paragraph" w:customStyle="1" w:styleId="Default">
    <w:name w:val="Default"/>
    <w:rsid w:val="00694A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E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9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Mitzi Ellenburg</dc:creator>
  <cp:lastModifiedBy>Mitzi Ellenburg</cp:lastModifiedBy>
  <cp:revision>8</cp:revision>
  <cp:lastPrinted>2015-01-07T16:59:00Z</cp:lastPrinted>
  <dcterms:created xsi:type="dcterms:W3CDTF">2015-03-19T15:04:00Z</dcterms:created>
  <dcterms:modified xsi:type="dcterms:W3CDTF">2015-03-23T14:04:00Z</dcterms:modified>
</cp:coreProperties>
</file>